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05" w:lineRule="auto"/>
        <w:ind w:firstLine="51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0"/>
          <w:sz w:val="32"/>
          <w:szCs w:val="32"/>
        </w:rPr>
        <w:t>附件</w:t>
      </w:r>
      <w:r>
        <w:rPr>
          <w:rFonts w:ascii="黑体" w:hAnsi="黑体" w:eastAsia="黑体" w:cs="黑体"/>
          <w:spacing w:val="-76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0"/>
          <w:sz w:val="32"/>
          <w:szCs w:val="32"/>
        </w:rPr>
        <w:t>2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90" w:line="180" w:lineRule="auto"/>
        <w:ind w:firstLine="1402"/>
        <w:rPr>
          <w:rFonts w:ascii="Malgun Gothic" w:hAnsi="Malgun Gothic" w:eastAsia="Malgun Gothic" w:cs="Malgun Gothic"/>
          <w:sz w:val="44"/>
          <w:szCs w:val="44"/>
        </w:rPr>
      </w:pPr>
      <w:bookmarkStart w:id="0" w:name="_GoBack"/>
      <w:r>
        <w:rPr>
          <w:rFonts w:ascii="Malgun Gothic" w:hAnsi="Malgun Gothic" w:eastAsia="Malgun Gothic" w:cs="Malgun Gothic"/>
          <w:spacing w:val="4"/>
          <w:sz w:val="44"/>
          <w:szCs w:val="44"/>
        </w:rPr>
        <w:t>2022</w:t>
      </w:r>
      <w:r>
        <w:rPr>
          <w:rFonts w:ascii="Malgun Gothic" w:hAnsi="Malgun Gothic" w:eastAsia="Malgun Gothic" w:cs="Malgun Gothic"/>
          <w:spacing w:val="-23"/>
          <w:sz w:val="44"/>
          <w:szCs w:val="44"/>
        </w:rPr>
        <w:t xml:space="preserve"> </w:t>
      </w:r>
      <w:r>
        <w:rPr>
          <w:rFonts w:ascii="Malgun Gothic" w:hAnsi="Malgun Gothic" w:eastAsia="Malgun Gothic" w:cs="Malgun Gothic"/>
          <w:spacing w:val="4"/>
          <w:sz w:val="44"/>
          <w:szCs w:val="44"/>
        </w:rPr>
        <w:t>年中央广播</w:t>
      </w:r>
      <w:r>
        <w:rPr>
          <w:rFonts w:ascii="Microsoft JhengHei" w:hAnsi="Microsoft JhengHei" w:eastAsia="Microsoft JhengHei" w:cs="Microsoft JhengHei"/>
          <w:spacing w:val="4"/>
          <w:sz w:val="44"/>
          <w:szCs w:val="44"/>
        </w:rPr>
        <w:t>电视</w:t>
      </w:r>
      <w:r>
        <w:rPr>
          <w:rFonts w:ascii="Malgun Gothic" w:hAnsi="Malgun Gothic" w:eastAsia="Malgun Gothic" w:cs="Malgun Gothic"/>
          <w:spacing w:val="4"/>
          <w:sz w:val="44"/>
          <w:szCs w:val="44"/>
        </w:rPr>
        <w:t>台</w:t>
      </w:r>
      <w:r>
        <w:rPr>
          <w:rFonts w:ascii="Malgun Gothic" w:hAnsi="Malgun Gothic" w:eastAsia="Malgun Gothic" w:cs="Malgun Gothic"/>
          <w:spacing w:val="85"/>
          <w:sz w:val="44"/>
          <w:szCs w:val="44"/>
        </w:rPr>
        <w:t xml:space="preserve"> </w:t>
      </w:r>
      <w:r>
        <w:rPr>
          <w:rFonts w:ascii="Malgun Gothic" w:hAnsi="Malgun Gothic" w:eastAsia="Malgun Gothic" w:cs="Malgun Gothic"/>
          <w:spacing w:val="4"/>
          <w:sz w:val="44"/>
          <w:szCs w:val="44"/>
        </w:rPr>
        <w:t>“最美</w:t>
      </w:r>
      <w:r>
        <w:rPr>
          <w:rFonts w:ascii="Microsoft JhengHei" w:hAnsi="Microsoft JhengHei" w:eastAsia="Microsoft JhengHei" w:cs="Microsoft JhengHei"/>
          <w:spacing w:val="4"/>
          <w:sz w:val="44"/>
          <w:szCs w:val="44"/>
        </w:rPr>
        <w:t>教师</w:t>
      </w:r>
      <w:r>
        <w:rPr>
          <w:rFonts w:ascii="Malgun Gothic" w:hAnsi="Malgun Gothic" w:eastAsia="Malgun Gothic" w:cs="Malgun Gothic"/>
          <w:spacing w:val="4"/>
          <w:sz w:val="44"/>
          <w:szCs w:val="44"/>
        </w:rPr>
        <w:t>”申</w:t>
      </w:r>
      <w:r>
        <w:rPr>
          <w:rFonts w:ascii="Microsoft JhengHei" w:hAnsi="Microsoft JhengHei" w:eastAsia="Microsoft JhengHei" w:cs="Microsoft JhengHei"/>
          <w:spacing w:val="4"/>
          <w:sz w:val="44"/>
          <w:szCs w:val="44"/>
        </w:rPr>
        <w:t>报</w:t>
      </w:r>
      <w:r>
        <w:rPr>
          <w:rFonts w:ascii="Malgun Gothic" w:hAnsi="Malgun Gothic" w:eastAsia="Malgun Gothic" w:cs="Malgun Gothic"/>
          <w:spacing w:val="4"/>
          <w:sz w:val="44"/>
          <w:szCs w:val="44"/>
        </w:rPr>
        <w:t>人</w:t>
      </w:r>
      <w:r>
        <w:rPr>
          <w:rFonts w:ascii="Microsoft JhengHei" w:hAnsi="Microsoft JhengHei" w:eastAsia="Microsoft JhengHei" w:cs="Microsoft JhengHei"/>
          <w:spacing w:val="4"/>
          <w:sz w:val="44"/>
          <w:szCs w:val="44"/>
        </w:rPr>
        <w:t>选汇总</w:t>
      </w:r>
      <w:r>
        <w:rPr>
          <w:rFonts w:ascii="Malgun Gothic" w:hAnsi="Malgun Gothic" w:eastAsia="Malgun Gothic" w:cs="Malgun Gothic"/>
          <w:spacing w:val="4"/>
          <w:sz w:val="44"/>
          <w:szCs w:val="44"/>
        </w:rPr>
        <w:t>表</w:t>
      </w:r>
    </w:p>
    <w:bookmarkEnd w:id="0"/>
    <w:p/>
    <w:p>
      <w:pPr>
        <w:spacing w:line="33" w:lineRule="exact"/>
      </w:pPr>
    </w:p>
    <w:tbl>
      <w:tblPr>
        <w:tblStyle w:val="4"/>
        <w:tblW w:w="128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1299"/>
        <w:gridCol w:w="838"/>
        <w:gridCol w:w="605"/>
        <w:gridCol w:w="991"/>
        <w:gridCol w:w="770"/>
        <w:gridCol w:w="1100"/>
        <w:gridCol w:w="815"/>
        <w:gridCol w:w="1287"/>
        <w:gridCol w:w="2947"/>
        <w:gridCol w:w="17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9" w:hRule="atLeast"/>
        </w:trPr>
        <w:tc>
          <w:tcPr>
            <w:tcW w:w="544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78" w:line="205" w:lineRule="auto"/>
              <w:ind w:firstLine="4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1299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78" w:line="205" w:lineRule="auto"/>
              <w:ind w:firstLine="4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单位</w:t>
            </w:r>
          </w:p>
        </w:tc>
        <w:tc>
          <w:tcPr>
            <w:tcW w:w="838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78" w:line="205" w:lineRule="auto"/>
              <w:ind w:firstLine="1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605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78" w:line="205" w:lineRule="auto"/>
              <w:ind w:firstLine="7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性别</w:t>
            </w:r>
          </w:p>
        </w:tc>
        <w:tc>
          <w:tcPr>
            <w:tcW w:w="991" w:type="dxa"/>
            <w:vAlign w:val="top"/>
          </w:tcPr>
          <w:p>
            <w:pPr>
              <w:spacing w:before="212" w:line="464" w:lineRule="auto"/>
              <w:ind w:left="27" w:right="35" w:firstLine="25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13"/>
                <w:sz w:val="23"/>
                <w:szCs w:val="23"/>
              </w:rPr>
              <w:t>出生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  </w:t>
            </w:r>
            <w:r>
              <w:rPr>
                <w:rFonts w:ascii="黑体" w:hAnsi="黑体" w:eastAsia="黑体" w:cs="黑体"/>
                <w:spacing w:val="-14"/>
                <w:sz w:val="23"/>
                <w:szCs w:val="23"/>
              </w:rPr>
              <w:t>年月（</w:t>
            </w:r>
            <w:r>
              <w:rPr>
                <w:rFonts w:ascii="黑体" w:hAnsi="黑体" w:eastAsia="黑体" w:cs="黑体"/>
                <w:spacing w:val="-43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14"/>
                <w:sz w:val="23"/>
                <w:szCs w:val="23"/>
              </w:rPr>
              <w:t>XX</w:t>
            </w:r>
          </w:p>
          <w:p>
            <w:pPr>
              <w:spacing w:line="214" w:lineRule="auto"/>
              <w:ind w:firstLine="2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7"/>
                <w:sz w:val="23"/>
                <w:szCs w:val="23"/>
              </w:rPr>
              <w:t>年</w:t>
            </w:r>
            <w:r>
              <w:rPr>
                <w:rFonts w:ascii="黑体" w:hAnsi="黑体" w:eastAsia="黑体" w:cs="黑体"/>
                <w:spacing w:val="-59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3"/>
                <w:szCs w:val="23"/>
              </w:rPr>
              <w:t>X</w:t>
            </w:r>
            <w:r>
              <w:rPr>
                <w:rFonts w:ascii="黑体" w:hAnsi="黑体" w:eastAsia="黑体" w:cs="黑体"/>
                <w:spacing w:val="-44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3"/>
                <w:szCs w:val="23"/>
              </w:rPr>
              <w:t>月</w:t>
            </w:r>
            <w:r>
              <w:rPr>
                <w:rFonts w:ascii="黑体" w:hAnsi="黑体" w:eastAsia="黑体" w:cs="黑体"/>
                <w:spacing w:val="-63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3"/>
                <w:szCs w:val="23"/>
              </w:rPr>
              <w:t>）</w:t>
            </w:r>
          </w:p>
        </w:tc>
        <w:tc>
          <w:tcPr>
            <w:tcW w:w="770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78" w:line="205" w:lineRule="auto"/>
              <w:ind w:firstLine="17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民族</w:t>
            </w:r>
          </w:p>
        </w:tc>
        <w:tc>
          <w:tcPr>
            <w:tcW w:w="1100" w:type="dxa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spacing w:before="78" w:line="578" w:lineRule="exact"/>
              <w:ind w:firstLine="3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position w:val="24"/>
                <w:sz w:val="24"/>
                <w:szCs w:val="24"/>
              </w:rPr>
              <w:t>政治</w:t>
            </w:r>
          </w:p>
          <w:p>
            <w:pPr>
              <w:spacing w:line="205" w:lineRule="auto"/>
              <w:ind w:firstLine="3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面貌</w:t>
            </w:r>
          </w:p>
        </w:tc>
        <w:tc>
          <w:tcPr>
            <w:tcW w:w="815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78" w:line="205" w:lineRule="auto"/>
              <w:ind w:firstLine="17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职称</w:t>
            </w:r>
          </w:p>
        </w:tc>
        <w:tc>
          <w:tcPr>
            <w:tcW w:w="1287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78" w:line="205" w:lineRule="auto"/>
              <w:ind w:firstLine="18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任教学科</w:t>
            </w:r>
          </w:p>
        </w:tc>
        <w:tc>
          <w:tcPr>
            <w:tcW w:w="2947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78" w:line="205" w:lineRule="auto"/>
              <w:ind w:firstLine="3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事迹简介(300-400</w:t>
            </w:r>
            <w:r>
              <w:rPr>
                <w:rFonts w:ascii="黑体" w:hAnsi="黑体" w:eastAsia="黑体" w:cs="黑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字)</w:t>
            </w:r>
          </w:p>
        </w:tc>
        <w:tc>
          <w:tcPr>
            <w:tcW w:w="1702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78" w:line="205" w:lineRule="auto"/>
              <w:ind w:firstLine="3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57E7B"/>
    <w:rsid w:val="5B15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2022-04-04T03:21:00Z</dcterms:created>
  <dc:creator>yoki</dc:creator>
  <cp:lastModifiedBy>yoki</cp:lastModifiedBy>
  <dcterms:modified xsi:type="dcterms:W3CDTF">2022-04-04T03:21:28Z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F507E86B074C405D8D068C059F7B9ABE</vt:lpwstr>
  </property>
</Properties>
</file>