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F3F1" w14:textId="77777777" w:rsidR="003C568C" w:rsidRDefault="00000000">
      <w:pPr>
        <w:spacing w:line="360" w:lineRule="auto"/>
        <w:jc w:val="center"/>
        <w:rPr>
          <w:rFonts w:ascii="宋体" w:hAnsi="宋体"/>
          <w:b/>
          <w:w w:val="97"/>
          <w:sz w:val="44"/>
          <w:szCs w:val="44"/>
        </w:rPr>
      </w:pPr>
      <w:r>
        <w:rPr>
          <w:rFonts w:ascii="宋体" w:hAnsi="宋体" w:hint="eastAsia"/>
          <w:b/>
          <w:w w:val="97"/>
          <w:sz w:val="44"/>
          <w:szCs w:val="44"/>
        </w:rPr>
        <w:t>合肥城市学院大学生学科与技能竞赛备案表</w:t>
      </w:r>
    </w:p>
    <w:p w14:paraId="2999297D" w14:textId="77777777" w:rsidR="003C568C" w:rsidRDefault="00000000">
      <w:pPr>
        <w:spacing w:line="360" w:lineRule="auto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院 部：                           填表日期：       年   月   日</w:t>
      </w:r>
    </w:p>
    <w:tbl>
      <w:tblPr>
        <w:tblW w:w="5130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25"/>
        <w:gridCol w:w="358"/>
        <w:gridCol w:w="1452"/>
        <w:gridCol w:w="536"/>
        <w:gridCol w:w="708"/>
        <w:gridCol w:w="395"/>
        <w:gridCol w:w="511"/>
        <w:gridCol w:w="2605"/>
      </w:tblGrid>
      <w:tr w:rsidR="003C568C" w14:paraId="632A2B21" w14:textId="77777777">
        <w:trPr>
          <w:trHeight w:val="481"/>
        </w:trPr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5814" w14:textId="77777777" w:rsidR="003C568C" w:rsidRDefault="00000000">
            <w:pPr>
              <w:jc w:val="center"/>
              <w:rPr>
                <w:rFonts w:ascii="仿宋" w:eastAsia="仿宋" w:hAnsi="仿宋" w:cs="仿宋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竞赛名称</w:t>
            </w:r>
          </w:p>
        </w:tc>
        <w:tc>
          <w:tcPr>
            <w:tcW w:w="38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F5E4" w14:textId="77777777" w:rsidR="003C568C" w:rsidRDefault="003C568C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C568C" w14:paraId="29B0FF37" w14:textId="77777777">
        <w:trPr>
          <w:trHeight w:val="481"/>
        </w:trPr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8234" w14:textId="77777777" w:rsidR="003C568C" w:rsidRDefault="00000000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赛事类别</w:t>
            </w:r>
          </w:p>
        </w:tc>
        <w:tc>
          <w:tcPr>
            <w:tcW w:w="38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F057" w14:textId="77777777" w:rsidR="003C568C" w:rsidRDefault="00000000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A类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 xml:space="preserve">      B类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 xml:space="preserve">      榜单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 xml:space="preserve">      其他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sym w:font="Wingdings 2" w:char="00A3"/>
            </w:r>
          </w:p>
        </w:tc>
      </w:tr>
      <w:tr w:rsidR="003C568C" w14:paraId="4254E724" w14:textId="77777777">
        <w:trPr>
          <w:trHeight w:val="481"/>
        </w:trPr>
        <w:tc>
          <w:tcPr>
            <w:tcW w:w="1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B102" w14:textId="77777777" w:rsidR="003C568C" w:rsidRDefault="00000000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竞赛时间</w:t>
            </w: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4CE7" w14:textId="77777777" w:rsidR="003C568C" w:rsidRDefault="00000000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省赛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1614" w14:textId="77777777" w:rsidR="003C568C" w:rsidRDefault="003C568C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C568C" w14:paraId="6D77D1B4" w14:textId="77777777">
        <w:trPr>
          <w:trHeight w:val="481"/>
        </w:trPr>
        <w:tc>
          <w:tcPr>
            <w:tcW w:w="11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1CCE" w14:textId="77777777" w:rsidR="003C568C" w:rsidRDefault="003C568C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E4AD" w14:textId="77777777" w:rsidR="003C568C" w:rsidRDefault="00000000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国赛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9285" w14:textId="77777777" w:rsidR="003C568C" w:rsidRDefault="003C568C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C568C" w14:paraId="7F20CE85" w14:textId="77777777">
        <w:trPr>
          <w:trHeight w:val="481"/>
        </w:trPr>
        <w:tc>
          <w:tcPr>
            <w:tcW w:w="306" w:type="pct"/>
            <w:vMerge w:val="restart"/>
            <w:shd w:val="clear" w:color="auto" w:fill="auto"/>
            <w:vAlign w:val="center"/>
          </w:tcPr>
          <w:p w14:paraId="28B4DAFB" w14:textId="77777777" w:rsidR="003C568C" w:rsidRDefault="00000000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竞</w:t>
            </w:r>
          </w:p>
          <w:p w14:paraId="3D419AF0" w14:textId="77777777" w:rsidR="003C568C" w:rsidRDefault="00000000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赛</w:t>
            </w:r>
          </w:p>
          <w:p w14:paraId="18E1B52B" w14:textId="77777777" w:rsidR="003C568C" w:rsidRDefault="00000000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信</w:t>
            </w:r>
          </w:p>
          <w:p w14:paraId="25EFED24" w14:textId="77777777" w:rsidR="003C568C" w:rsidRDefault="00000000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息</w:t>
            </w:r>
          </w:p>
        </w:tc>
        <w:tc>
          <w:tcPr>
            <w:tcW w:w="1047" w:type="pct"/>
            <w:gridSpan w:val="2"/>
            <w:shd w:val="clear" w:color="auto" w:fill="auto"/>
            <w:vAlign w:val="center"/>
          </w:tcPr>
          <w:p w14:paraId="0069529A" w14:textId="77777777" w:rsidR="003C568C" w:rsidRDefault="00000000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主办单位</w:t>
            </w:r>
          </w:p>
        </w:tc>
        <w:tc>
          <w:tcPr>
            <w:tcW w:w="1168" w:type="pct"/>
            <w:gridSpan w:val="2"/>
            <w:shd w:val="clear" w:color="auto" w:fill="auto"/>
            <w:vAlign w:val="center"/>
          </w:tcPr>
          <w:p w14:paraId="63928D39" w14:textId="77777777" w:rsidR="003C568C" w:rsidRDefault="003C568C">
            <w:pPr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48" w:type="pct"/>
            <w:gridSpan w:val="3"/>
            <w:shd w:val="clear" w:color="auto" w:fill="auto"/>
            <w:vAlign w:val="center"/>
          </w:tcPr>
          <w:p w14:paraId="0840B527" w14:textId="77777777" w:rsidR="003C568C" w:rsidRDefault="00000000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承办单位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35725B2E" w14:textId="77777777" w:rsidR="003C568C" w:rsidRDefault="003C568C">
            <w:pPr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</w:tr>
      <w:tr w:rsidR="003C568C" w14:paraId="11613380" w14:textId="77777777">
        <w:trPr>
          <w:trHeight w:val="481"/>
        </w:trPr>
        <w:tc>
          <w:tcPr>
            <w:tcW w:w="306" w:type="pct"/>
            <w:vMerge/>
            <w:shd w:val="clear" w:color="auto" w:fill="auto"/>
            <w:vAlign w:val="center"/>
          </w:tcPr>
          <w:p w14:paraId="289FCA37" w14:textId="77777777" w:rsidR="003C568C" w:rsidRDefault="003C568C">
            <w:pPr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00" w:type="pct"/>
            <w:gridSpan w:val="3"/>
            <w:shd w:val="clear" w:color="auto" w:fill="auto"/>
            <w:vAlign w:val="center"/>
          </w:tcPr>
          <w:p w14:paraId="151D6A3D" w14:textId="77777777" w:rsidR="003C568C" w:rsidRDefault="00000000">
            <w:pPr>
              <w:snapToGrid w:val="0"/>
              <w:contextualSpacing/>
              <w:jc w:val="center"/>
              <w:rPr>
                <w:rFonts w:ascii="仿宋" w:eastAsia="仿宋" w:hAnsi="仿宋" w:cs="仿宋"/>
                <w:snapToGrid w:val="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3"/>
                <w:sz w:val="24"/>
                <w:szCs w:val="24"/>
              </w:rPr>
              <w:t>是否为本年度清单赛事</w:t>
            </w:r>
          </w:p>
        </w:tc>
        <w:tc>
          <w:tcPr>
            <w:tcW w:w="2793" w:type="pct"/>
            <w:gridSpan w:val="5"/>
            <w:shd w:val="clear" w:color="auto" w:fill="auto"/>
            <w:vAlign w:val="center"/>
          </w:tcPr>
          <w:p w14:paraId="248159DD" w14:textId="77777777" w:rsidR="003C568C" w:rsidRDefault="00000000">
            <w:pPr>
              <w:snapToGrid w:val="0"/>
              <w:contextualSpacing/>
              <w:jc w:val="center"/>
              <w:rPr>
                <w:rFonts w:ascii="仿宋" w:eastAsia="仿宋" w:hAnsi="仿宋" w:cs="仿宋"/>
                <w:snapToGrid w:val="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3"/>
                <w:sz w:val="24"/>
                <w:szCs w:val="24"/>
              </w:rPr>
              <w:t xml:space="preserve">是  </w:t>
            </w:r>
            <w:r>
              <w:rPr>
                <w:rFonts w:ascii="仿宋" w:eastAsia="仿宋" w:hAnsi="仿宋" w:cs="仿宋" w:hint="eastAsia"/>
                <w:snapToGrid w:val="0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napToGrid w:val="0"/>
                <w:spacing w:val="3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3"/>
                <w:sz w:val="24"/>
                <w:szCs w:val="24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spacing w:val="3"/>
                <w:sz w:val="24"/>
                <w:szCs w:val="24"/>
              </w:rPr>
              <w:sym w:font="Wingdings 2" w:char="00A3"/>
            </w:r>
          </w:p>
        </w:tc>
      </w:tr>
      <w:tr w:rsidR="003C568C" w14:paraId="4FEC6DA0" w14:textId="77777777">
        <w:trPr>
          <w:trHeight w:val="481"/>
        </w:trPr>
        <w:tc>
          <w:tcPr>
            <w:tcW w:w="306" w:type="pct"/>
            <w:vMerge/>
            <w:shd w:val="clear" w:color="auto" w:fill="auto"/>
            <w:vAlign w:val="center"/>
          </w:tcPr>
          <w:p w14:paraId="59018286" w14:textId="77777777" w:rsidR="003C568C" w:rsidRDefault="003C568C">
            <w:pPr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900" w:type="pct"/>
            <w:gridSpan w:val="3"/>
            <w:shd w:val="clear" w:color="auto" w:fill="auto"/>
            <w:vAlign w:val="center"/>
          </w:tcPr>
          <w:p w14:paraId="29F94465" w14:textId="77777777" w:rsidR="003C568C" w:rsidRDefault="00000000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赛事类型</w:t>
            </w:r>
          </w:p>
        </w:tc>
        <w:tc>
          <w:tcPr>
            <w:tcW w:w="2793" w:type="pct"/>
            <w:gridSpan w:val="5"/>
            <w:shd w:val="clear" w:color="auto" w:fill="auto"/>
            <w:vAlign w:val="center"/>
          </w:tcPr>
          <w:p w14:paraId="5AC197E1" w14:textId="77777777" w:rsidR="003C568C" w:rsidRDefault="00000000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现场竞技类</w:t>
            </w:r>
            <w:r>
              <w:rPr>
                <w:rFonts w:ascii="仿宋" w:eastAsia="仿宋" w:hAnsi="仿宋" w:cs="仿宋" w:hint="eastAsia"/>
                <w:snapToGrid w:val="0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napToGrid w:val="0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作品评比类</w:t>
            </w:r>
            <w:r>
              <w:rPr>
                <w:rFonts w:ascii="仿宋" w:eastAsia="仿宋" w:hAnsi="仿宋" w:cs="仿宋" w:hint="eastAsia"/>
                <w:snapToGrid w:val="0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napToGrid w:val="0"/>
                <w:spacing w:val="3"/>
                <w:sz w:val="24"/>
                <w:szCs w:val="24"/>
              </w:rPr>
              <w:t xml:space="preserve"> </w:t>
            </w:r>
          </w:p>
        </w:tc>
      </w:tr>
      <w:tr w:rsidR="003C568C" w14:paraId="195446B2" w14:textId="77777777">
        <w:trPr>
          <w:trHeight w:val="481"/>
        </w:trPr>
        <w:tc>
          <w:tcPr>
            <w:tcW w:w="306" w:type="pct"/>
            <w:vMerge/>
            <w:shd w:val="clear" w:color="auto" w:fill="auto"/>
            <w:vAlign w:val="center"/>
          </w:tcPr>
          <w:p w14:paraId="3C3679A1" w14:textId="77777777" w:rsidR="003C568C" w:rsidRDefault="003C568C">
            <w:pPr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 w:val="restart"/>
            <w:shd w:val="clear" w:color="auto" w:fill="auto"/>
            <w:vAlign w:val="center"/>
          </w:tcPr>
          <w:p w14:paraId="10E4DB8D" w14:textId="77777777" w:rsidR="003C568C" w:rsidRDefault="00000000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赛事级别</w:t>
            </w:r>
          </w:p>
        </w:tc>
        <w:tc>
          <w:tcPr>
            <w:tcW w:w="3646" w:type="pct"/>
            <w:gridSpan w:val="6"/>
            <w:tcBorders>
              <w:left w:val="nil"/>
            </w:tcBorders>
            <w:shd w:val="clear" w:color="auto" w:fill="auto"/>
            <w:vAlign w:val="center"/>
          </w:tcPr>
          <w:p w14:paraId="36C75D55" w14:textId="77777777" w:rsidR="003C568C" w:rsidRDefault="00000000">
            <w:pPr>
              <w:snapToGrid w:val="0"/>
              <w:ind w:firstLine="432"/>
              <w:contextualSpacing/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一级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 xml:space="preserve">    二级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 xml:space="preserve">     三级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 xml:space="preserve">     四级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sym w:font="Wingdings 2" w:char="00A3"/>
            </w:r>
          </w:p>
        </w:tc>
      </w:tr>
      <w:tr w:rsidR="003C568C" w14:paraId="2DE07EAC" w14:textId="77777777">
        <w:trPr>
          <w:trHeight w:val="481"/>
        </w:trPr>
        <w:tc>
          <w:tcPr>
            <w:tcW w:w="306" w:type="pct"/>
            <w:vMerge/>
            <w:shd w:val="clear" w:color="auto" w:fill="auto"/>
            <w:vAlign w:val="center"/>
          </w:tcPr>
          <w:p w14:paraId="5128D2B6" w14:textId="77777777" w:rsidR="003C568C" w:rsidRDefault="003C568C">
            <w:pPr>
              <w:ind w:firstLine="492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14:paraId="262864DD" w14:textId="77777777" w:rsidR="003C568C" w:rsidRDefault="003C568C">
            <w:pPr>
              <w:ind w:firstLine="452"/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646" w:type="pct"/>
            <w:gridSpan w:val="6"/>
            <w:shd w:val="clear" w:color="auto" w:fill="auto"/>
            <w:vAlign w:val="center"/>
          </w:tcPr>
          <w:p w14:paraId="76B23678" w14:textId="77777777" w:rsidR="003C568C" w:rsidRDefault="00000000">
            <w:pPr>
              <w:snapToGrid w:val="0"/>
              <w:ind w:firstLine="432"/>
              <w:contextualSpacing/>
              <w:jc w:val="left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 xml:space="preserve">如为非赛事清单比赛，则建议级别为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级。</w:t>
            </w:r>
          </w:p>
        </w:tc>
      </w:tr>
      <w:tr w:rsidR="003C568C" w14:paraId="41ED41F9" w14:textId="77777777">
        <w:trPr>
          <w:trHeight w:val="812"/>
        </w:trPr>
        <w:tc>
          <w:tcPr>
            <w:tcW w:w="306" w:type="pct"/>
            <w:vMerge/>
            <w:shd w:val="clear" w:color="auto" w:fill="auto"/>
            <w:vAlign w:val="center"/>
          </w:tcPr>
          <w:p w14:paraId="186867AD" w14:textId="77777777" w:rsidR="003C568C" w:rsidRDefault="003C568C">
            <w:pPr>
              <w:ind w:firstLine="492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shd w:val="clear" w:color="auto" w:fill="auto"/>
            <w:vAlign w:val="center"/>
          </w:tcPr>
          <w:p w14:paraId="785E0D7E" w14:textId="77777777" w:rsidR="003C568C" w:rsidRDefault="00000000">
            <w:pPr>
              <w:ind w:firstLine="492"/>
              <w:jc w:val="left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竞赛</w:t>
            </w:r>
          </w:p>
          <w:p w14:paraId="4B389D13" w14:textId="77777777" w:rsidR="003C568C" w:rsidRDefault="00000000">
            <w:pPr>
              <w:ind w:firstLine="492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文件</w:t>
            </w:r>
          </w:p>
        </w:tc>
        <w:tc>
          <w:tcPr>
            <w:tcW w:w="3646" w:type="pct"/>
            <w:gridSpan w:val="6"/>
            <w:shd w:val="clear" w:color="auto" w:fill="auto"/>
            <w:vAlign w:val="center"/>
          </w:tcPr>
          <w:p w14:paraId="55EEB6F2" w14:textId="77777777" w:rsidR="003C568C" w:rsidRDefault="00000000">
            <w:pPr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"/>
                <w:szCs w:val="21"/>
              </w:rPr>
              <w:t>（竞赛通知等相关文件通过附件补充）</w:t>
            </w:r>
          </w:p>
        </w:tc>
      </w:tr>
      <w:tr w:rsidR="003C568C" w14:paraId="1B89FAFE" w14:textId="77777777">
        <w:trPr>
          <w:trHeight w:val="456"/>
        </w:trPr>
        <w:tc>
          <w:tcPr>
            <w:tcW w:w="306" w:type="pct"/>
            <w:vMerge/>
            <w:shd w:val="clear" w:color="auto" w:fill="auto"/>
            <w:vAlign w:val="center"/>
          </w:tcPr>
          <w:p w14:paraId="4608C20D" w14:textId="77777777" w:rsidR="003C568C" w:rsidRDefault="003C568C">
            <w:pPr>
              <w:ind w:firstLine="492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 w:val="restart"/>
            <w:shd w:val="clear" w:color="auto" w:fill="auto"/>
            <w:vAlign w:val="center"/>
          </w:tcPr>
          <w:p w14:paraId="59094955" w14:textId="77777777" w:rsidR="003C568C" w:rsidRDefault="00000000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参赛信息</w:t>
            </w:r>
          </w:p>
          <w:p w14:paraId="544F2F33" w14:textId="77777777" w:rsidR="003C568C" w:rsidRDefault="00000000">
            <w:pPr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18"/>
                <w:szCs w:val="18"/>
              </w:rPr>
              <w:t>（如参赛队伍较多，可自行插入行）</w:t>
            </w:r>
          </w:p>
        </w:tc>
        <w:tc>
          <w:tcPr>
            <w:tcW w:w="1816" w:type="pct"/>
            <w:gridSpan w:val="4"/>
            <w:shd w:val="clear" w:color="auto" w:fill="auto"/>
            <w:vAlign w:val="center"/>
          </w:tcPr>
          <w:p w14:paraId="7CD291E3" w14:textId="77777777" w:rsidR="003C568C" w:rsidRDefault="00000000">
            <w:pPr>
              <w:jc w:val="center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参赛学生/团队</w:t>
            </w:r>
          </w:p>
        </w:tc>
        <w:tc>
          <w:tcPr>
            <w:tcW w:w="1829" w:type="pct"/>
            <w:gridSpan w:val="2"/>
            <w:shd w:val="clear" w:color="auto" w:fill="auto"/>
            <w:vAlign w:val="center"/>
          </w:tcPr>
          <w:p w14:paraId="3533B3EA" w14:textId="77777777" w:rsidR="003C568C" w:rsidRDefault="00000000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3"/>
                <w:sz w:val="24"/>
                <w:szCs w:val="24"/>
              </w:rPr>
              <w:t>指导教师（手写签名）</w:t>
            </w:r>
          </w:p>
        </w:tc>
      </w:tr>
      <w:tr w:rsidR="003C568C" w14:paraId="24E6197D" w14:textId="77777777">
        <w:trPr>
          <w:trHeight w:val="456"/>
        </w:trPr>
        <w:tc>
          <w:tcPr>
            <w:tcW w:w="306" w:type="pct"/>
            <w:vMerge/>
            <w:shd w:val="clear" w:color="auto" w:fill="auto"/>
            <w:vAlign w:val="center"/>
          </w:tcPr>
          <w:p w14:paraId="176E93BB" w14:textId="77777777" w:rsidR="003C568C" w:rsidRDefault="003C568C">
            <w:pPr>
              <w:ind w:firstLine="492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14:paraId="08261BEB" w14:textId="77777777" w:rsidR="003C568C" w:rsidRDefault="003C568C">
            <w:pPr>
              <w:ind w:firstLine="492"/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16" w:type="pct"/>
            <w:gridSpan w:val="4"/>
            <w:shd w:val="clear" w:color="auto" w:fill="auto"/>
            <w:vAlign w:val="center"/>
          </w:tcPr>
          <w:p w14:paraId="3909B594" w14:textId="77777777" w:rsidR="003C568C" w:rsidRDefault="003C568C">
            <w:pPr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shd w:val="clear" w:color="auto" w:fill="auto"/>
            <w:vAlign w:val="center"/>
          </w:tcPr>
          <w:p w14:paraId="4487B2E0" w14:textId="77777777" w:rsidR="003C568C" w:rsidRDefault="003C568C">
            <w:pPr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</w:tr>
      <w:tr w:rsidR="003C568C" w14:paraId="7F18E296" w14:textId="77777777">
        <w:trPr>
          <w:trHeight w:val="456"/>
        </w:trPr>
        <w:tc>
          <w:tcPr>
            <w:tcW w:w="306" w:type="pct"/>
            <w:vMerge/>
            <w:shd w:val="clear" w:color="auto" w:fill="auto"/>
            <w:vAlign w:val="center"/>
          </w:tcPr>
          <w:p w14:paraId="2A6C8948" w14:textId="77777777" w:rsidR="003C568C" w:rsidRDefault="003C568C">
            <w:pPr>
              <w:ind w:firstLine="492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14:paraId="20DB63D4" w14:textId="77777777" w:rsidR="003C568C" w:rsidRDefault="003C568C">
            <w:pPr>
              <w:ind w:firstLine="492"/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16" w:type="pct"/>
            <w:gridSpan w:val="4"/>
            <w:shd w:val="clear" w:color="auto" w:fill="auto"/>
            <w:vAlign w:val="center"/>
          </w:tcPr>
          <w:p w14:paraId="1B91793C" w14:textId="77777777" w:rsidR="003C568C" w:rsidRDefault="003C568C">
            <w:pPr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shd w:val="clear" w:color="auto" w:fill="auto"/>
            <w:vAlign w:val="center"/>
          </w:tcPr>
          <w:p w14:paraId="36E4B5A2" w14:textId="77777777" w:rsidR="003C568C" w:rsidRDefault="003C568C">
            <w:pPr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</w:tr>
      <w:tr w:rsidR="003C568C" w14:paraId="7E1B260A" w14:textId="77777777">
        <w:trPr>
          <w:trHeight w:val="456"/>
        </w:trPr>
        <w:tc>
          <w:tcPr>
            <w:tcW w:w="306" w:type="pct"/>
            <w:vMerge/>
            <w:shd w:val="clear" w:color="auto" w:fill="auto"/>
            <w:vAlign w:val="center"/>
          </w:tcPr>
          <w:p w14:paraId="78B9936B" w14:textId="77777777" w:rsidR="003C568C" w:rsidRDefault="003C568C">
            <w:pPr>
              <w:ind w:firstLine="492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14:paraId="025964B0" w14:textId="77777777" w:rsidR="003C568C" w:rsidRDefault="003C568C">
            <w:pPr>
              <w:ind w:firstLine="492"/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16" w:type="pct"/>
            <w:gridSpan w:val="4"/>
            <w:shd w:val="clear" w:color="auto" w:fill="auto"/>
            <w:vAlign w:val="center"/>
          </w:tcPr>
          <w:p w14:paraId="3A786E4F" w14:textId="77777777" w:rsidR="003C568C" w:rsidRDefault="003C568C">
            <w:pPr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shd w:val="clear" w:color="auto" w:fill="auto"/>
            <w:vAlign w:val="center"/>
          </w:tcPr>
          <w:p w14:paraId="392C9349" w14:textId="77777777" w:rsidR="003C568C" w:rsidRDefault="003C568C">
            <w:pPr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</w:tr>
      <w:tr w:rsidR="003C568C" w14:paraId="3A9185E6" w14:textId="77777777">
        <w:trPr>
          <w:trHeight w:val="456"/>
        </w:trPr>
        <w:tc>
          <w:tcPr>
            <w:tcW w:w="306" w:type="pct"/>
            <w:vMerge/>
            <w:shd w:val="clear" w:color="auto" w:fill="auto"/>
            <w:vAlign w:val="center"/>
          </w:tcPr>
          <w:p w14:paraId="728F5B9F" w14:textId="77777777" w:rsidR="003C568C" w:rsidRDefault="003C568C">
            <w:pPr>
              <w:ind w:firstLine="492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14:paraId="00BAC4B2" w14:textId="77777777" w:rsidR="003C568C" w:rsidRDefault="003C568C">
            <w:pPr>
              <w:ind w:firstLine="492"/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16" w:type="pct"/>
            <w:gridSpan w:val="4"/>
            <w:shd w:val="clear" w:color="auto" w:fill="auto"/>
            <w:vAlign w:val="center"/>
          </w:tcPr>
          <w:p w14:paraId="1818A3BA" w14:textId="77777777" w:rsidR="003C568C" w:rsidRDefault="003C568C">
            <w:pPr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shd w:val="clear" w:color="auto" w:fill="auto"/>
            <w:vAlign w:val="center"/>
          </w:tcPr>
          <w:p w14:paraId="044DDFDB" w14:textId="77777777" w:rsidR="003C568C" w:rsidRDefault="003C568C">
            <w:pPr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</w:tr>
      <w:tr w:rsidR="003C568C" w14:paraId="6412E666" w14:textId="77777777">
        <w:trPr>
          <w:trHeight w:val="456"/>
        </w:trPr>
        <w:tc>
          <w:tcPr>
            <w:tcW w:w="306" w:type="pct"/>
            <w:vMerge/>
            <w:shd w:val="clear" w:color="auto" w:fill="auto"/>
            <w:vAlign w:val="center"/>
          </w:tcPr>
          <w:p w14:paraId="7BCAA6A0" w14:textId="77777777" w:rsidR="003C568C" w:rsidRDefault="003C568C">
            <w:pPr>
              <w:ind w:firstLine="492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14:paraId="28673705" w14:textId="77777777" w:rsidR="003C568C" w:rsidRDefault="003C568C">
            <w:pPr>
              <w:ind w:firstLine="492"/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16" w:type="pct"/>
            <w:gridSpan w:val="4"/>
            <w:shd w:val="clear" w:color="auto" w:fill="auto"/>
            <w:vAlign w:val="center"/>
          </w:tcPr>
          <w:p w14:paraId="1AB68E10" w14:textId="77777777" w:rsidR="003C568C" w:rsidRDefault="003C568C">
            <w:pPr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shd w:val="clear" w:color="auto" w:fill="auto"/>
            <w:vAlign w:val="center"/>
          </w:tcPr>
          <w:p w14:paraId="6874CE15" w14:textId="77777777" w:rsidR="003C568C" w:rsidRDefault="003C568C">
            <w:pPr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</w:tr>
      <w:tr w:rsidR="003C568C" w14:paraId="5166C607" w14:textId="77777777">
        <w:trPr>
          <w:trHeight w:val="456"/>
        </w:trPr>
        <w:tc>
          <w:tcPr>
            <w:tcW w:w="306" w:type="pct"/>
            <w:vMerge/>
            <w:shd w:val="clear" w:color="auto" w:fill="auto"/>
            <w:vAlign w:val="center"/>
          </w:tcPr>
          <w:p w14:paraId="441DD10A" w14:textId="77777777" w:rsidR="003C568C" w:rsidRDefault="003C568C">
            <w:pPr>
              <w:ind w:firstLine="492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14:paraId="46E93B62" w14:textId="77777777" w:rsidR="003C568C" w:rsidRDefault="003C568C">
            <w:pPr>
              <w:ind w:firstLine="492"/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16" w:type="pct"/>
            <w:gridSpan w:val="4"/>
            <w:shd w:val="clear" w:color="auto" w:fill="auto"/>
            <w:vAlign w:val="center"/>
          </w:tcPr>
          <w:p w14:paraId="7C97F4C4" w14:textId="77777777" w:rsidR="003C568C" w:rsidRDefault="003C568C">
            <w:pPr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shd w:val="clear" w:color="auto" w:fill="auto"/>
            <w:vAlign w:val="center"/>
          </w:tcPr>
          <w:p w14:paraId="6C95FF0F" w14:textId="77777777" w:rsidR="003C568C" w:rsidRDefault="003C568C">
            <w:pPr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</w:tr>
      <w:tr w:rsidR="003C568C" w14:paraId="3A996EDF" w14:textId="77777777">
        <w:trPr>
          <w:trHeight w:val="456"/>
        </w:trPr>
        <w:tc>
          <w:tcPr>
            <w:tcW w:w="306" w:type="pct"/>
            <w:vMerge/>
            <w:shd w:val="clear" w:color="auto" w:fill="auto"/>
            <w:vAlign w:val="center"/>
          </w:tcPr>
          <w:p w14:paraId="6EC7E3D1" w14:textId="77777777" w:rsidR="003C568C" w:rsidRDefault="003C568C">
            <w:pPr>
              <w:ind w:firstLine="492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14:paraId="057BAAA3" w14:textId="77777777" w:rsidR="003C568C" w:rsidRDefault="003C568C">
            <w:pPr>
              <w:ind w:firstLine="492"/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16" w:type="pct"/>
            <w:gridSpan w:val="4"/>
            <w:shd w:val="clear" w:color="auto" w:fill="auto"/>
            <w:vAlign w:val="center"/>
          </w:tcPr>
          <w:p w14:paraId="744DDD4B" w14:textId="77777777" w:rsidR="003C568C" w:rsidRDefault="003C568C">
            <w:pPr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shd w:val="clear" w:color="auto" w:fill="auto"/>
            <w:vAlign w:val="center"/>
          </w:tcPr>
          <w:p w14:paraId="6A2F7B48" w14:textId="77777777" w:rsidR="003C568C" w:rsidRDefault="003C568C">
            <w:pPr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</w:tr>
      <w:tr w:rsidR="003C568C" w14:paraId="132C485A" w14:textId="77777777">
        <w:trPr>
          <w:trHeight w:val="456"/>
        </w:trPr>
        <w:tc>
          <w:tcPr>
            <w:tcW w:w="306" w:type="pct"/>
            <w:vMerge/>
            <w:shd w:val="clear" w:color="auto" w:fill="auto"/>
            <w:vAlign w:val="center"/>
          </w:tcPr>
          <w:p w14:paraId="2B3F2233" w14:textId="77777777" w:rsidR="003C568C" w:rsidRDefault="003C568C">
            <w:pPr>
              <w:ind w:firstLine="492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Merge/>
            <w:shd w:val="clear" w:color="auto" w:fill="auto"/>
            <w:vAlign w:val="center"/>
          </w:tcPr>
          <w:p w14:paraId="300FD96B" w14:textId="77777777" w:rsidR="003C568C" w:rsidRDefault="003C568C">
            <w:pPr>
              <w:ind w:firstLine="492"/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16" w:type="pct"/>
            <w:gridSpan w:val="4"/>
            <w:shd w:val="clear" w:color="auto" w:fill="auto"/>
            <w:vAlign w:val="center"/>
          </w:tcPr>
          <w:p w14:paraId="6B149E02" w14:textId="77777777" w:rsidR="003C568C" w:rsidRDefault="003C568C">
            <w:pPr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shd w:val="clear" w:color="auto" w:fill="auto"/>
            <w:vAlign w:val="center"/>
          </w:tcPr>
          <w:p w14:paraId="10FE9F27" w14:textId="77777777" w:rsidR="003C568C" w:rsidRDefault="003C568C">
            <w:pPr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</w:tr>
      <w:tr w:rsidR="003C568C" w14:paraId="3EB9FB9E" w14:textId="77777777">
        <w:trPr>
          <w:trHeight w:val="1517"/>
        </w:trPr>
        <w:tc>
          <w:tcPr>
            <w:tcW w:w="1353" w:type="pct"/>
            <w:gridSpan w:val="3"/>
            <w:shd w:val="clear" w:color="auto" w:fill="auto"/>
            <w:vAlign w:val="center"/>
          </w:tcPr>
          <w:p w14:paraId="24E06C7B" w14:textId="77777777" w:rsidR="003C568C" w:rsidRDefault="00000000">
            <w:pPr>
              <w:jc w:val="center"/>
              <w:rPr>
                <w:rFonts w:ascii="仿宋" w:eastAsia="仿宋" w:hAnsi="仿宋" w:cs="仿宋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院部意见</w:t>
            </w:r>
          </w:p>
        </w:tc>
        <w:tc>
          <w:tcPr>
            <w:tcW w:w="3646" w:type="pct"/>
            <w:gridSpan w:val="6"/>
            <w:shd w:val="clear" w:color="auto" w:fill="auto"/>
            <w:vAlign w:val="center"/>
          </w:tcPr>
          <w:p w14:paraId="50AE5E9C" w14:textId="77777777" w:rsidR="003C568C" w:rsidRDefault="003C568C">
            <w:pPr>
              <w:ind w:left="3360" w:hangingChars="1400" w:hanging="336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C705BCA" w14:textId="77777777" w:rsidR="003C568C" w:rsidRDefault="003C568C">
            <w:pPr>
              <w:ind w:left="3360" w:hangingChars="1400" w:hanging="336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D7E3B6A" w14:textId="0054C647" w:rsidR="003C568C" w:rsidRDefault="00000000">
            <w:pPr>
              <w:ind w:left="3360" w:hangingChars="1400" w:hanging="3360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负责人签字（公章）：                   年   月   日</w:t>
            </w:r>
          </w:p>
        </w:tc>
      </w:tr>
      <w:tr w:rsidR="003C568C" w14:paraId="1094F700" w14:textId="77777777">
        <w:trPr>
          <w:trHeight w:val="1455"/>
        </w:trPr>
        <w:tc>
          <w:tcPr>
            <w:tcW w:w="1353" w:type="pct"/>
            <w:gridSpan w:val="3"/>
            <w:shd w:val="clear" w:color="auto" w:fill="auto"/>
            <w:vAlign w:val="center"/>
          </w:tcPr>
          <w:p w14:paraId="7FF6B962" w14:textId="77777777" w:rsidR="003C568C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教务处意见</w:t>
            </w:r>
          </w:p>
        </w:tc>
        <w:tc>
          <w:tcPr>
            <w:tcW w:w="3646" w:type="pct"/>
            <w:gridSpan w:val="6"/>
            <w:shd w:val="clear" w:color="auto" w:fill="auto"/>
            <w:vAlign w:val="center"/>
          </w:tcPr>
          <w:p w14:paraId="3732CE67" w14:textId="77777777" w:rsidR="003C568C" w:rsidRDefault="003C568C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3250B2D" w14:textId="77777777" w:rsidR="003C568C" w:rsidRDefault="003C568C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F2A9B4F" w14:textId="34B4433F" w:rsidR="003C568C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负责人签字（公章）：                   年   月   日</w:t>
            </w:r>
          </w:p>
        </w:tc>
      </w:tr>
    </w:tbl>
    <w:p w14:paraId="3DD4718C" w14:textId="77777777" w:rsidR="003C568C" w:rsidRDefault="003C568C"/>
    <w:sectPr w:rsidR="003C5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C2F0" w14:textId="77777777" w:rsidR="00051193" w:rsidRDefault="00051193" w:rsidP="005A3221">
      <w:r>
        <w:separator/>
      </w:r>
    </w:p>
  </w:endnote>
  <w:endnote w:type="continuationSeparator" w:id="0">
    <w:p w14:paraId="1AE3DAD5" w14:textId="77777777" w:rsidR="00051193" w:rsidRDefault="00051193" w:rsidP="005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52C3" w14:textId="77777777" w:rsidR="00051193" w:rsidRDefault="00051193" w:rsidP="005A3221">
      <w:r>
        <w:separator/>
      </w:r>
    </w:p>
  </w:footnote>
  <w:footnote w:type="continuationSeparator" w:id="0">
    <w:p w14:paraId="22296963" w14:textId="77777777" w:rsidR="00051193" w:rsidRDefault="00051193" w:rsidP="005A3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EwNzcwZmFkNGVjODhlOGZlN2Y1ZWI5NmZjZjJlZGYifQ=="/>
  </w:docVars>
  <w:rsids>
    <w:rsidRoot w:val="00D46634"/>
    <w:rsid w:val="00051193"/>
    <w:rsid w:val="003C568C"/>
    <w:rsid w:val="005A3221"/>
    <w:rsid w:val="00BB7809"/>
    <w:rsid w:val="00C91629"/>
    <w:rsid w:val="00D0361F"/>
    <w:rsid w:val="00D32523"/>
    <w:rsid w:val="00D46634"/>
    <w:rsid w:val="034A5312"/>
    <w:rsid w:val="06021ED4"/>
    <w:rsid w:val="08510EF1"/>
    <w:rsid w:val="0BA01DC3"/>
    <w:rsid w:val="257E35F2"/>
    <w:rsid w:val="35EF466C"/>
    <w:rsid w:val="49194163"/>
    <w:rsid w:val="749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6A95E"/>
  <w15:docId w15:val="{AC60D8E8-68E0-4A07-9D23-59806DAF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twz</dc:creator>
  <cp:lastModifiedBy>twz</cp:lastModifiedBy>
  <cp:revision>2</cp:revision>
  <cp:lastPrinted>2024-02-29T04:00:00Z</cp:lastPrinted>
  <dcterms:created xsi:type="dcterms:W3CDTF">2024-02-29T07:49:00Z</dcterms:created>
  <dcterms:modified xsi:type="dcterms:W3CDTF">2024-02-29T07:49:00Z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5C3BEFC0C0814F14A23368C90E83D8F9_12</vt:lpwstr>
  </property>
</Properties>
</file>